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1" w:rsidRDefault="00880D21" w:rsidP="00880D21">
      <w:pPr>
        <w:pStyle w:val="Corpotesto"/>
        <w:jc w:val="right"/>
        <w:rPr>
          <w:i/>
          <w:sz w:val="20"/>
        </w:rPr>
      </w:pPr>
      <w:proofErr w:type="spellStart"/>
      <w:r>
        <w:rPr>
          <w:i/>
          <w:sz w:val="20"/>
        </w:rPr>
        <w:t>Allegato</w:t>
      </w:r>
      <w:proofErr w:type="spellEnd"/>
      <w:r>
        <w:rPr>
          <w:i/>
          <w:sz w:val="20"/>
        </w:rPr>
        <w:t xml:space="preserve"> 3</w:t>
      </w:r>
    </w:p>
    <w:p w:rsidR="00880D21" w:rsidRDefault="00880D21" w:rsidP="00880D21">
      <w:pPr>
        <w:jc w:val="center"/>
        <w:rPr>
          <w:b/>
          <w:noProof/>
          <w:sz w:val="18"/>
          <w:szCs w:val="23"/>
          <w:lang w:eastAsia="it-IT"/>
        </w:rPr>
      </w:pP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3F1C233B" wp14:editId="35806C78">
            <wp:extent cx="971550" cy="609600"/>
            <wp:effectExtent l="0" t="0" r="0" b="0"/>
            <wp:docPr id="9" name="Immagine 9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9"/>
          <w:lang w:eastAsia="it-IT"/>
        </w:rPr>
        <w:drawing>
          <wp:inline distT="0" distB="0" distL="0" distR="0" wp14:anchorId="1ACE0FDD" wp14:editId="6E4343B6">
            <wp:extent cx="1419225" cy="542925"/>
            <wp:effectExtent l="0" t="0" r="9525" b="9525"/>
            <wp:docPr id="10" name="Immagine 10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25898053" wp14:editId="270CB683">
            <wp:extent cx="923925" cy="762000"/>
            <wp:effectExtent l="0" t="0" r="9525" b="0"/>
            <wp:docPr id="11" name="Immagine 11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3"/>
          <w:lang w:eastAsia="it-IT"/>
        </w:rPr>
        <w:drawing>
          <wp:inline distT="0" distB="0" distL="0" distR="0" wp14:anchorId="2DC28892" wp14:editId="1AFE1FBC">
            <wp:extent cx="2343150" cy="5715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21" w:rsidRPr="00F00944" w:rsidRDefault="00880D21" w:rsidP="00880D21">
      <w:pPr>
        <w:ind w:left="2249" w:right="2422"/>
        <w:jc w:val="center"/>
        <w:rPr>
          <w:sz w:val="16"/>
          <w:szCs w:val="16"/>
        </w:rPr>
      </w:pPr>
      <w:r w:rsidRPr="00F00944">
        <w:rPr>
          <w:sz w:val="16"/>
          <w:szCs w:val="16"/>
        </w:rPr>
        <w:t>ISTITUTO COMPRENSIVO “G. CALÒ”</w:t>
      </w:r>
    </w:p>
    <w:p w:rsidR="00880D21" w:rsidRPr="00F00944" w:rsidRDefault="00880D21" w:rsidP="00880D21">
      <w:pPr>
        <w:tabs>
          <w:tab w:val="left" w:pos="4323"/>
        </w:tabs>
        <w:ind w:left="2467"/>
        <w:rPr>
          <w:sz w:val="16"/>
          <w:szCs w:val="16"/>
        </w:rPr>
      </w:pPr>
      <w:proofErr w:type="spellStart"/>
      <w:r w:rsidRPr="00F00944">
        <w:rPr>
          <w:sz w:val="16"/>
          <w:szCs w:val="16"/>
        </w:rPr>
        <w:t>V.le</w:t>
      </w:r>
      <w:proofErr w:type="spellEnd"/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M.</w:t>
      </w:r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UNGHERIA,</w:t>
      </w:r>
      <w:r w:rsidRPr="00F00944">
        <w:rPr>
          <w:spacing w:val="-32"/>
          <w:sz w:val="16"/>
          <w:szCs w:val="16"/>
        </w:rPr>
        <w:t xml:space="preserve"> </w:t>
      </w:r>
      <w:r w:rsidRPr="00F00944">
        <w:rPr>
          <w:sz w:val="16"/>
          <w:szCs w:val="16"/>
        </w:rPr>
        <w:t>86 - 74013 GINOSA (TA)– tel.</w:t>
      </w:r>
      <w:r w:rsidRPr="00F00944">
        <w:rPr>
          <w:spacing w:val="-29"/>
          <w:sz w:val="16"/>
          <w:szCs w:val="16"/>
        </w:rPr>
        <w:t xml:space="preserve"> </w:t>
      </w:r>
      <w:r w:rsidRPr="00F00944">
        <w:rPr>
          <w:sz w:val="16"/>
          <w:szCs w:val="16"/>
        </w:rPr>
        <w:t>099/8290470</w:t>
      </w:r>
    </w:p>
    <w:p w:rsidR="00880D21" w:rsidRPr="00F00944" w:rsidRDefault="00880D21" w:rsidP="00880D21">
      <w:pPr>
        <w:ind w:left="2249" w:right="2427"/>
        <w:jc w:val="center"/>
        <w:rPr>
          <w:sz w:val="16"/>
          <w:szCs w:val="16"/>
        </w:rPr>
      </w:pPr>
      <w:r w:rsidRPr="00F00944">
        <w:rPr>
          <w:w w:val="95"/>
          <w:sz w:val="16"/>
          <w:szCs w:val="16"/>
        </w:rPr>
        <w:t xml:space="preserve">E-mail: </w:t>
      </w:r>
      <w:hyperlink r:id="rId10">
        <w:r w:rsidRPr="00F00944">
          <w:rPr>
            <w:w w:val="95"/>
            <w:sz w:val="16"/>
            <w:szCs w:val="16"/>
            <w:u w:val="single"/>
          </w:rPr>
          <w:t>TAIC82600L@istruzione.it</w:t>
        </w:r>
      </w:hyperlink>
      <w:r w:rsidRPr="00F00944">
        <w:rPr>
          <w:w w:val="95"/>
          <w:sz w:val="16"/>
          <w:szCs w:val="16"/>
        </w:rPr>
        <w:t xml:space="preserve">– PEC: </w:t>
      </w:r>
      <w:hyperlink r:id="rId11">
        <w:r w:rsidRPr="00F00944">
          <w:rPr>
            <w:w w:val="95"/>
            <w:sz w:val="16"/>
            <w:szCs w:val="16"/>
            <w:u w:val="single"/>
          </w:rPr>
          <w:t>TAIC82600L@pec.istruzione.it</w:t>
        </w:r>
      </w:hyperlink>
      <w:r w:rsidRPr="00F00944">
        <w:rPr>
          <w:w w:val="95"/>
          <w:sz w:val="16"/>
          <w:szCs w:val="16"/>
        </w:rPr>
        <w:t xml:space="preserve"> </w:t>
      </w:r>
      <w:proofErr w:type="spellStart"/>
      <w:r w:rsidRPr="00F00944">
        <w:rPr>
          <w:sz w:val="16"/>
          <w:szCs w:val="16"/>
        </w:rPr>
        <w:t>Sito</w:t>
      </w:r>
      <w:proofErr w:type="spellEnd"/>
      <w:r w:rsidRPr="00F00944">
        <w:rPr>
          <w:sz w:val="16"/>
          <w:szCs w:val="16"/>
        </w:rPr>
        <w:t xml:space="preserve"> web: </w:t>
      </w:r>
      <w:hyperlink w:history="1">
        <w:r w:rsidRPr="00F00944">
          <w:rPr>
            <w:rStyle w:val="Collegamentoipertestuale"/>
            <w:sz w:val="16"/>
            <w:szCs w:val="16"/>
          </w:rPr>
          <w:t xml:space="preserve">www.scuolacalo.it </w:t>
        </w:r>
      </w:hyperlink>
      <w:r w:rsidRPr="00F00944">
        <w:rPr>
          <w:sz w:val="16"/>
          <w:szCs w:val="16"/>
        </w:rPr>
        <w:t>- C.F. 90122060735</w:t>
      </w:r>
    </w:p>
    <w:p w:rsidR="00880D21" w:rsidRPr="00926133" w:rsidRDefault="00880D21" w:rsidP="00880D21">
      <w:pPr>
        <w:rPr>
          <w:rFonts w:ascii="Times New Roman" w:hAnsi="Times New Roman" w:cs="Times New Roman"/>
          <w:b/>
          <w:sz w:val="24"/>
          <w:szCs w:val="24"/>
        </w:rPr>
      </w:pPr>
    </w:p>
    <w:p w:rsidR="00880D21" w:rsidRDefault="00880D21" w:rsidP="00880D21">
      <w:pPr>
        <w:pStyle w:val="Corpotesto"/>
        <w:rPr>
          <w:i/>
          <w:sz w:val="20"/>
        </w:rPr>
      </w:pPr>
    </w:p>
    <w:p w:rsidR="00880D21" w:rsidRDefault="00880D21" w:rsidP="00880D21">
      <w:pPr>
        <w:pStyle w:val="Corpotesto"/>
        <w:spacing w:before="3"/>
        <w:rPr>
          <w:i/>
          <w:sz w:val="19"/>
        </w:rPr>
      </w:pPr>
    </w:p>
    <w:p w:rsidR="00880D21" w:rsidRDefault="00880D21" w:rsidP="00880D21">
      <w:pPr>
        <w:pStyle w:val="Corpotesto"/>
        <w:ind w:left="5791"/>
      </w:pPr>
      <w:r>
        <w:t xml:space="preserve">Ai </w:t>
      </w:r>
      <w:proofErr w:type="spellStart"/>
      <w:r>
        <w:t>Genitori</w:t>
      </w:r>
      <w:proofErr w:type="spellEnd"/>
      <w:r>
        <w:t xml:space="preserve"> di</w:t>
      </w:r>
    </w:p>
    <w:p w:rsidR="00880D21" w:rsidRDefault="00880D21" w:rsidP="00880D21">
      <w:pPr>
        <w:pStyle w:val="Corpotesto"/>
        <w:rPr>
          <w:sz w:val="20"/>
        </w:rPr>
      </w:pPr>
    </w:p>
    <w:p w:rsidR="00880D21" w:rsidRDefault="00880D21" w:rsidP="00880D21">
      <w:pPr>
        <w:pStyle w:val="Corpotesto"/>
        <w:rPr>
          <w:sz w:val="20"/>
        </w:rPr>
      </w:pPr>
    </w:p>
    <w:p w:rsidR="00880D21" w:rsidRDefault="00880D21" w:rsidP="00880D21">
      <w:pPr>
        <w:pStyle w:val="Corpotesto"/>
        <w:rPr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1428D8" wp14:editId="7A6FAD1F">
                <wp:simplePos x="0" y="0"/>
                <wp:positionH relativeFrom="page">
                  <wp:posOffset>4320540</wp:posOffset>
                </wp:positionH>
                <wp:positionV relativeFrom="paragraph">
                  <wp:posOffset>197485</wp:posOffset>
                </wp:positionV>
                <wp:extent cx="2096770" cy="0"/>
                <wp:effectExtent l="5715" t="5080" r="12065" b="1397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pt,15.55pt" to="505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" strokeweight=".24447mm">
                <w10:wrap type="topAndBottom" anchorx="page"/>
              </v:line>
            </w:pict>
          </mc:Fallback>
        </mc:AlternateContent>
      </w:r>
    </w:p>
    <w:p w:rsidR="00880D21" w:rsidRDefault="00880D21" w:rsidP="00880D21">
      <w:pPr>
        <w:pStyle w:val="Corpotesto"/>
        <w:rPr>
          <w:sz w:val="20"/>
        </w:rPr>
      </w:pPr>
    </w:p>
    <w:p w:rsidR="00880D21" w:rsidRDefault="00880D21" w:rsidP="00880D21">
      <w:pPr>
        <w:pStyle w:val="Corpotesto"/>
        <w:rPr>
          <w:sz w:val="20"/>
        </w:rPr>
      </w:pPr>
    </w:p>
    <w:p w:rsidR="00880D21" w:rsidRDefault="00880D21" w:rsidP="00880D21">
      <w:pPr>
        <w:pStyle w:val="Corpotesto"/>
        <w:spacing w:before="2"/>
        <w:rPr>
          <w:sz w:val="29"/>
        </w:rPr>
      </w:pPr>
    </w:p>
    <w:p w:rsidR="00880D21" w:rsidRDefault="00880D21" w:rsidP="00880D21">
      <w:pPr>
        <w:pStyle w:val="Corpotesto"/>
        <w:tabs>
          <w:tab w:val="left" w:pos="6909"/>
        </w:tabs>
        <w:spacing w:before="93" w:line="256" w:lineRule="auto"/>
        <w:ind w:left="125" w:right="49" w:hanging="6"/>
        <w:jc w:val="both"/>
      </w:pPr>
      <w:r>
        <w:t xml:space="preserve">A </w:t>
      </w:r>
      <w:proofErr w:type="spellStart"/>
      <w:r>
        <w:rPr>
          <w:spacing w:val="7"/>
        </w:rPr>
        <w:t>seguito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5"/>
        </w:rP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8"/>
        </w:rPr>
        <w:t>segnalazione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61"/>
        </w:rPr>
        <w:t xml:space="preserve"> </w:t>
      </w:r>
      <w:proofErr w:type="spellStart"/>
      <w:r>
        <w:rPr>
          <w:spacing w:val="3"/>
        </w:rPr>
        <w:t>casi</w:t>
      </w:r>
      <w:proofErr w:type="spellEnd"/>
      <w:r>
        <w:rPr>
          <w:spacing w:val="3"/>
        </w:rPr>
        <w:t xml:space="preserve"> </w:t>
      </w:r>
      <w:r>
        <w:t xml:space="preserve">di  </w:t>
      </w:r>
      <w:proofErr w:type="spellStart"/>
      <w:r>
        <w:rPr>
          <w:spacing w:val="5"/>
        </w:rPr>
        <w:t>pediculosi</w:t>
      </w:r>
      <w:proofErr w:type="spellEnd"/>
      <w:r>
        <w:rPr>
          <w:spacing w:val="5"/>
        </w:rPr>
        <w:t xml:space="preserve"> </w:t>
      </w:r>
      <w:r>
        <w:rPr>
          <w:spacing w:val="2"/>
        </w:rPr>
        <w:t>del</w:t>
      </w:r>
      <w:r>
        <w:rPr>
          <w:spacing w:val="17"/>
        </w:rPr>
        <w:t xml:space="preserve"> </w:t>
      </w:r>
      <w:r>
        <w:rPr>
          <w:spacing w:val="9"/>
        </w:rPr>
        <w:t>capo</w:t>
      </w:r>
      <w:r>
        <w:rPr>
          <w:spacing w:val="26"/>
        </w:rPr>
        <w:t xml:space="preserve"> </w:t>
      </w:r>
      <w:proofErr w:type="spellStart"/>
      <w:r>
        <w:t>presso</w:t>
      </w:r>
      <w:proofErr w:type="spellEnd"/>
      <w:r>
        <w:t xml:space="preserve"> </w:t>
      </w:r>
      <w:r>
        <w:rPr>
          <w:spacing w:val="8"/>
        </w:rPr>
        <w:t xml:space="preserve">la </w:t>
      </w:r>
      <w:proofErr w:type="spellStart"/>
      <w:r>
        <w:rPr>
          <w:spacing w:val="5"/>
        </w:rPr>
        <w:t>classe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8"/>
        </w:rPr>
        <w:t>frequentata</w:t>
      </w:r>
      <w:proofErr w:type="spellEnd"/>
      <w:r>
        <w:rPr>
          <w:spacing w:val="8"/>
        </w:rPr>
        <w:t xml:space="preserve"> </w:t>
      </w:r>
      <w:r>
        <w:rPr>
          <w:spacing w:val="7"/>
        </w:rPr>
        <w:t xml:space="preserve">da </w:t>
      </w:r>
      <w:proofErr w:type="spellStart"/>
      <w:r>
        <w:rPr>
          <w:spacing w:val="6"/>
        </w:rPr>
        <w:t>Vostro</w:t>
      </w:r>
      <w:proofErr w:type="spellEnd"/>
      <w:r>
        <w:rPr>
          <w:spacing w:val="6"/>
        </w:rPr>
        <w:t xml:space="preserve"> /a </w:t>
      </w:r>
      <w:proofErr w:type="spellStart"/>
      <w:r>
        <w:rPr>
          <w:spacing w:val="3"/>
        </w:rPr>
        <w:t>figlio</w:t>
      </w:r>
      <w:proofErr w:type="spellEnd"/>
      <w:r>
        <w:rPr>
          <w:spacing w:val="3"/>
        </w:rPr>
        <w:t xml:space="preserve"> </w:t>
      </w:r>
      <w:r>
        <w:rPr>
          <w:spacing w:val="6"/>
        </w:rPr>
        <w:t xml:space="preserve">/a </w:t>
      </w:r>
      <w:r>
        <w:t xml:space="preserve">, Vi </w:t>
      </w:r>
      <w:proofErr w:type="spellStart"/>
      <w:r>
        <w:rPr>
          <w:spacing w:val="9"/>
        </w:rPr>
        <w:t>preghiamo</w:t>
      </w:r>
      <w:proofErr w:type="spellEnd"/>
      <w:r>
        <w:rPr>
          <w:spacing w:val="9"/>
        </w:rPr>
        <w:t xml:space="preserve"> </w:t>
      </w:r>
      <w:r>
        <w:t xml:space="preserve">di </w:t>
      </w:r>
      <w:proofErr w:type="spellStart"/>
      <w:r>
        <w:rPr>
          <w:spacing w:val="8"/>
        </w:rPr>
        <w:t>garantire</w:t>
      </w:r>
      <w:proofErr w:type="spellEnd"/>
      <w:r>
        <w:rPr>
          <w:spacing w:val="8"/>
        </w:rPr>
        <w:t xml:space="preserve"> </w:t>
      </w:r>
      <w:r>
        <w:t xml:space="preserve">un </w:t>
      </w:r>
      <w:proofErr w:type="spellStart"/>
      <w:r>
        <w:t>c</w:t>
      </w:r>
      <w:r>
        <w:rPr>
          <w:spacing w:val="3"/>
        </w:rPr>
        <w:t>ontrollo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11"/>
        </w:rPr>
        <w:t>ccurato</w:t>
      </w:r>
      <w:proofErr w:type="spellEnd"/>
      <w:r>
        <w:rPr>
          <w:spacing w:val="11"/>
        </w:rPr>
        <w:t xml:space="preserve"> </w:t>
      </w:r>
      <w:r>
        <w:t xml:space="preserve">e </w:t>
      </w:r>
      <w:proofErr w:type="spellStart"/>
      <w:r>
        <w:rPr>
          <w:spacing w:val="6"/>
        </w:rPr>
        <w:t>periodic</w:t>
      </w:r>
      <w:r>
        <w:t>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2"/>
        </w:rPr>
        <w:t>dei</w:t>
      </w:r>
      <w:proofErr w:type="spellEnd"/>
      <w:r>
        <w:rPr>
          <w:spacing w:val="2"/>
        </w:rPr>
        <w:t xml:space="preserve"> </w:t>
      </w:r>
      <w:proofErr w:type="spellStart"/>
      <w:r>
        <w:t>capelli</w:t>
      </w:r>
      <w:proofErr w:type="spellEnd"/>
      <w:r>
        <w:t xml:space="preserve">, al fine di </w:t>
      </w:r>
      <w:proofErr w:type="spellStart"/>
      <w:r>
        <w:t>rilevare</w:t>
      </w:r>
      <w:proofErr w:type="spellEnd"/>
      <w:r>
        <w:t xml:space="preserve"> in tempo </w:t>
      </w:r>
      <w:proofErr w:type="spellStart"/>
      <w:r>
        <w:t>l'eventuale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parassiti</w:t>
      </w:r>
      <w:proofErr w:type="spellEnd"/>
      <w:r>
        <w:t xml:space="preserve"> 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uova</w:t>
      </w:r>
      <w:proofErr w:type="spellEnd"/>
      <w:r>
        <w:t xml:space="preserve"> (</w:t>
      </w:r>
      <w:proofErr w:type="spellStart"/>
      <w:r>
        <w:t>lendini</w:t>
      </w:r>
      <w:proofErr w:type="spellEnd"/>
      <w:r>
        <w:t>).</w:t>
      </w:r>
    </w:p>
    <w:p w:rsidR="00880D21" w:rsidRDefault="00880D21" w:rsidP="00880D21">
      <w:pPr>
        <w:pStyle w:val="Corpotesto"/>
        <w:spacing w:before="117" w:line="256" w:lineRule="auto"/>
        <w:ind w:left="121" w:right="49" w:hanging="11"/>
        <w:jc w:val="both"/>
      </w:pPr>
      <w:r>
        <w:t xml:space="preserve">I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farmacia</w:t>
      </w:r>
      <w:proofErr w:type="spellEnd"/>
      <w:r>
        <w:t xml:space="preserve"> NON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un'azione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, </w:t>
      </w:r>
      <w:proofErr w:type="spellStart"/>
      <w:r>
        <w:t>pertanto</w:t>
      </w:r>
      <w:proofErr w:type="spellEnd"/>
      <w:r>
        <w:t xml:space="preserve"> 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solo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infestazione</w:t>
      </w:r>
      <w:proofErr w:type="spellEnd"/>
      <w:r>
        <w:t xml:space="preserve"> in </w:t>
      </w:r>
      <w:proofErr w:type="spellStart"/>
      <w:r>
        <w:t>atto</w:t>
      </w:r>
      <w:proofErr w:type="spellEnd"/>
      <w:r>
        <w:t xml:space="preserve">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dubbi</w:t>
      </w:r>
      <w:proofErr w:type="spellEnd"/>
      <w:r>
        <w:t xml:space="preserve">, </w:t>
      </w:r>
      <w:proofErr w:type="spellStart"/>
      <w:r>
        <w:t>consultare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medico </w:t>
      </w:r>
      <w:proofErr w:type="spellStart"/>
      <w:r>
        <w:t>curante</w:t>
      </w:r>
      <w:proofErr w:type="spellEnd"/>
      <w:r>
        <w:t>.</w:t>
      </w:r>
    </w:p>
    <w:p w:rsidR="00880D21" w:rsidRDefault="00880D21" w:rsidP="00880D21">
      <w:pPr>
        <w:pStyle w:val="Corpotesto"/>
        <w:tabs>
          <w:tab w:val="left" w:pos="9781"/>
        </w:tabs>
        <w:spacing w:before="116" w:line="256" w:lineRule="auto"/>
        <w:ind w:left="125" w:right="49" w:hanging="14"/>
        <w:jc w:val="both"/>
      </w:pPr>
      <w:r>
        <w:t xml:space="preserve">Si </w:t>
      </w:r>
      <w:proofErr w:type="spellStart"/>
      <w:r>
        <w:t>ricorda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l'infestazione</w:t>
      </w:r>
      <w:proofErr w:type="spellEnd"/>
      <w:r>
        <w:t xml:space="preserve"> da </w:t>
      </w:r>
      <w:proofErr w:type="spellStart"/>
      <w:r>
        <w:t>pidocchi</w:t>
      </w:r>
      <w:proofErr w:type="spellEnd"/>
      <w:r>
        <w:t xml:space="preserve"> del </w:t>
      </w:r>
      <w:proofErr w:type="spellStart"/>
      <w:r>
        <w:t>capello</w:t>
      </w:r>
      <w:proofErr w:type="spellEnd"/>
      <w:r>
        <w:t xml:space="preserve"> (</w:t>
      </w:r>
      <w:proofErr w:type="spellStart"/>
      <w:r>
        <w:t>pediculosi</w:t>
      </w:r>
      <w:proofErr w:type="spellEnd"/>
      <w:r>
        <w:t xml:space="preserve">)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semplici</w:t>
      </w:r>
      <w:proofErr w:type="spellEnd"/>
      <w:r>
        <w:t xml:space="preserve">, ma </w:t>
      </w:r>
      <w:proofErr w:type="spellStart"/>
      <w:r>
        <w:t>efficaci</w:t>
      </w:r>
      <w:proofErr w:type="spellEnd"/>
      <w:r>
        <w:t xml:space="preserve">, </w:t>
      </w:r>
      <w:proofErr w:type="spellStart"/>
      <w:r>
        <w:t>accorgimenti</w:t>
      </w:r>
      <w:proofErr w:type="spellEnd"/>
      <w:r>
        <w:t>:</w:t>
      </w:r>
    </w:p>
    <w:p w:rsidR="00880D21" w:rsidRDefault="00880D21" w:rsidP="00880D21">
      <w:pPr>
        <w:pStyle w:val="Paragrafoelenco"/>
        <w:numPr>
          <w:ilvl w:val="0"/>
          <w:numId w:val="1"/>
        </w:numPr>
        <w:tabs>
          <w:tab w:val="left" w:pos="395"/>
          <w:tab w:val="left" w:pos="396"/>
          <w:tab w:val="left" w:pos="8818"/>
        </w:tabs>
        <w:spacing w:before="119" w:line="256" w:lineRule="auto"/>
        <w:ind w:right="124" w:hanging="300"/>
        <w:jc w:val="both"/>
      </w:pPr>
      <w:r>
        <w:rPr>
          <w:spacing w:val="4"/>
        </w:rPr>
        <w:t xml:space="preserve">NON </w:t>
      </w:r>
      <w:proofErr w:type="spellStart"/>
      <w:r>
        <w:rPr>
          <w:spacing w:val="11"/>
        </w:rPr>
        <w:t>scambiare</w:t>
      </w:r>
      <w:proofErr w:type="spellEnd"/>
      <w:r>
        <w:rPr>
          <w:spacing w:val="11"/>
        </w:rPr>
        <w:t xml:space="preserve"> </w:t>
      </w:r>
      <w:r>
        <w:t xml:space="preserve">o </w:t>
      </w:r>
      <w:proofErr w:type="spellStart"/>
      <w:r>
        <w:rPr>
          <w:spacing w:val="6"/>
        </w:rPr>
        <w:t>prestare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oggetti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personali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>(</w:t>
      </w:r>
      <w:proofErr w:type="spellStart"/>
      <w:r>
        <w:rPr>
          <w:spacing w:val="4"/>
        </w:rPr>
        <w:t>pettini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10"/>
        </w:rPr>
        <w:t>sciarpe</w:t>
      </w:r>
      <w:proofErr w:type="spellEnd"/>
      <w:r>
        <w:rPr>
          <w:spacing w:val="10"/>
        </w:rPr>
        <w:t>,</w:t>
      </w:r>
      <w:r>
        <w:rPr>
          <w:spacing w:val="53"/>
        </w:rPr>
        <w:t xml:space="preserve"> </w:t>
      </w:r>
      <w:proofErr w:type="spellStart"/>
      <w:r>
        <w:t>c</w:t>
      </w:r>
      <w:r>
        <w:rPr>
          <w:spacing w:val="4"/>
        </w:rPr>
        <w:t>appelli</w:t>
      </w:r>
      <w:proofErr w:type="spellEnd"/>
      <w:r>
        <w:rPr>
          <w:spacing w:val="4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3"/>
        </w:rPr>
        <w:t>nastri</w:t>
      </w:r>
      <w:proofErr w:type="spellEnd"/>
      <w:r>
        <w:rPr>
          <w:spacing w:val="3"/>
        </w:rPr>
        <w:t xml:space="preserve"> </w:t>
      </w:r>
      <w:r>
        <w:t xml:space="preserve">o </w:t>
      </w:r>
      <w:proofErr w:type="spellStart"/>
      <w:r>
        <w:rPr>
          <w:spacing w:val="6"/>
        </w:rPr>
        <w:t>ferma</w:t>
      </w:r>
      <w:proofErr w:type="spellEnd"/>
      <w:r>
        <w:rPr>
          <w:spacing w:val="6"/>
        </w:rPr>
        <w:t xml:space="preserve">- </w:t>
      </w:r>
      <w:proofErr w:type="spellStart"/>
      <w:r>
        <w:rPr>
          <w:spacing w:val="4"/>
        </w:rPr>
        <w:t>capelli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7"/>
        </w:rPr>
        <w:t>spazzole</w:t>
      </w:r>
      <w:proofErr w:type="spellEnd"/>
      <w:r>
        <w:rPr>
          <w:spacing w:val="23"/>
        </w:rPr>
        <w:t xml:space="preserve"> </w:t>
      </w:r>
      <w:r>
        <w:t>);</w:t>
      </w:r>
    </w:p>
    <w:p w:rsidR="00880D21" w:rsidRDefault="00880D21" w:rsidP="00880D21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19"/>
        <w:ind w:left="395" w:hanging="284"/>
        <w:jc w:val="both"/>
      </w:pPr>
      <w:r>
        <w:rPr>
          <w:spacing w:val="4"/>
        </w:rPr>
        <w:t xml:space="preserve">NON </w:t>
      </w:r>
      <w:proofErr w:type="spellStart"/>
      <w:r>
        <w:rPr>
          <w:spacing w:val="9"/>
        </w:rPr>
        <w:t>ammucchiare</w:t>
      </w:r>
      <w:proofErr w:type="spellEnd"/>
      <w:r>
        <w:rPr>
          <w:spacing w:val="9"/>
        </w:rPr>
        <w:t xml:space="preserve"> </w:t>
      </w:r>
      <w:r>
        <w:t xml:space="preserve">i </w:t>
      </w:r>
      <w:proofErr w:type="spellStart"/>
      <w:r>
        <w:rPr>
          <w:spacing w:val="6"/>
        </w:rPr>
        <w:t>capi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rPr>
          <w:spacing w:val="4"/>
        </w:rPr>
        <w:t>vestiario</w:t>
      </w:r>
      <w:proofErr w:type="spellEnd"/>
      <w:r>
        <w:rPr>
          <w:spacing w:val="4"/>
        </w:rPr>
        <w:t>;</w:t>
      </w:r>
    </w:p>
    <w:p w:rsidR="00880D21" w:rsidRDefault="00880D21" w:rsidP="00880D21">
      <w:pPr>
        <w:pStyle w:val="Paragrafoelenco"/>
        <w:numPr>
          <w:ilvl w:val="0"/>
          <w:numId w:val="1"/>
        </w:numPr>
        <w:tabs>
          <w:tab w:val="left" w:pos="411"/>
          <w:tab w:val="left" w:pos="412"/>
        </w:tabs>
        <w:spacing w:before="135" w:line="256" w:lineRule="auto"/>
        <w:ind w:left="406" w:right="49" w:hanging="295"/>
        <w:jc w:val="both"/>
      </w:pPr>
      <w:proofErr w:type="spellStart"/>
      <w:r>
        <w:rPr>
          <w:spacing w:val="4"/>
        </w:rPr>
        <w:t>controllare</w:t>
      </w:r>
      <w:proofErr w:type="spellEnd"/>
      <w:r>
        <w:rPr>
          <w:spacing w:val="4"/>
        </w:rPr>
        <w:t xml:space="preserve"> </w:t>
      </w:r>
      <w:r>
        <w:t xml:space="preserve">i </w:t>
      </w:r>
      <w:proofErr w:type="spellStart"/>
      <w:r>
        <w:rPr>
          <w:spacing w:val="5"/>
        </w:rPr>
        <w:t>capelli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almeno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una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volta</w:t>
      </w:r>
      <w:proofErr w:type="spellEnd"/>
      <w:r>
        <w:rPr>
          <w:spacing w:val="5"/>
        </w:rPr>
        <w:t xml:space="preserve"> </w:t>
      </w:r>
      <w:r>
        <w:rPr>
          <w:spacing w:val="8"/>
        </w:rPr>
        <w:t xml:space="preserve">la </w:t>
      </w:r>
      <w:proofErr w:type="spellStart"/>
      <w:r>
        <w:rPr>
          <w:spacing w:val="8"/>
        </w:rPr>
        <w:t>settimana</w:t>
      </w:r>
      <w:proofErr w:type="spellEnd"/>
      <w:r>
        <w:rPr>
          <w:spacing w:val="8"/>
        </w:rPr>
        <w:t xml:space="preserve">; </w:t>
      </w:r>
      <w:r>
        <w:rPr>
          <w:spacing w:val="2"/>
        </w:rPr>
        <w:t xml:space="preserve">in </w:t>
      </w:r>
      <w:proofErr w:type="spellStart"/>
      <w:r>
        <w:t>c</w:t>
      </w:r>
      <w:r>
        <w:rPr>
          <w:spacing w:val="8"/>
        </w:rPr>
        <w:t>aso</w:t>
      </w:r>
      <w:proofErr w:type="spellEnd"/>
      <w:r>
        <w:rPr>
          <w:spacing w:val="8"/>
        </w:rPr>
        <w:t xml:space="preserve"> </w:t>
      </w:r>
      <w:r>
        <w:t xml:space="preserve">di </w:t>
      </w:r>
      <w:proofErr w:type="spellStart"/>
      <w:r>
        <w:rPr>
          <w:spacing w:val="5"/>
        </w:rPr>
        <w:t>dubbi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7"/>
        </w:rPr>
        <w:t>consultare</w:t>
      </w:r>
      <w:proofErr w:type="spellEnd"/>
      <w:r>
        <w:rPr>
          <w:spacing w:val="7"/>
        </w:rPr>
        <w:t xml:space="preserve"> </w:t>
      </w:r>
      <w:proofErr w:type="spellStart"/>
      <w:r>
        <w:t>il</w:t>
      </w:r>
      <w:proofErr w:type="spellEnd"/>
      <w:r>
        <w:t xml:space="preserve">  </w:t>
      </w:r>
      <w:r>
        <w:rPr>
          <w:spacing w:val="8"/>
        </w:rPr>
        <w:t>medic</w:t>
      </w:r>
      <w:r>
        <w:t xml:space="preserve">o </w:t>
      </w:r>
      <w:r>
        <w:rPr>
          <w:spacing w:val="-31"/>
        </w:rPr>
        <w:t xml:space="preserve"> </w:t>
      </w:r>
      <w:proofErr w:type="spellStart"/>
      <w:r>
        <w:rPr>
          <w:spacing w:val="7"/>
        </w:rPr>
        <w:t>curante</w:t>
      </w:r>
      <w:proofErr w:type="spellEnd"/>
      <w:r>
        <w:rPr>
          <w:spacing w:val="7"/>
        </w:rPr>
        <w:t>.</w:t>
      </w:r>
    </w:p>
    <w:p w:rsidR="00880D21" w:rsidRDefault="00880D21" w:rsidP="00880D21">
      <w:pPr>
        <w:pStyle w:val="Paragrafoelenco"/>
        <w:numPr>
          <w:ilvl w:val="0"/>
          <w:numId w:val="1"/>
        </w:numPr>
        <w:tabs>
          <w:tab w:val="left" w:pos="396"/>
          <w:tab w:val="left" w:pos="9781"/>
        </w:tabs>
        <w:spacing w:before="118" w:line="256" w:lineRule="auto"/>
        <w:ind w:left="402" w:right="49" w:hanging="291"/>
        <w:jc w:val="both"/>
      </w:pPr>
      <w:proofErr w:type="spellStart"/>
      <w:r>
        <w:rPr>
          <w:spacing w:val="3"/>
        </w:rPr>
        <w:t>Nel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8"/>
        </w:rPr>
        <w:t>caso</w:t>
      </w:r>
      <w:proofErr w:type="spellEnd"/>
      <w:r>
        <w:rPr>
          <w:spacing w:val="8"/>
        </w:rPr>
        <w:t xml:space="preserve"> </w:t>
      </w:r>
      <w:r>
        <w:t xml:space="preserve">di </w:t>
      </w:r>
      <w:proofErr w:type="spellStart"/>
      <w:r>
        <w:rPr>
          <w:spacing w:val="6"/>
        </w:rPr>
        <w:t>infestazione</w:t>
      </w:r>
      <w:proofErr w:type="spellEnd"/>
      <w:r>
        <w:rPr>
          <w:spacing w:val="6"/>
        </w:rPr>
        <w:t xml:space="preserve"> </w:t>
      </w:r>
      <w:r>
        <w:t xml:space="preserve">di un </w:t>
      </w:r>
      <w:proofErr w:type="spellStart"/>
      <w:r>
        <w:t>c</w:t>
      </w:r>
      <w:r>
        <w:rPr>
          <w:spacing w:val="8"/>
        </w:rPr>
        <w:t>omponente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4"/>
        </w:rPr>
        <w:t>della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8"/>
        </w:rPr>
        <w:t>famiglia</w:t>
      </w:r>
      <w:proofErr w:type="spellEnd"/>
      <w:r>
        <w:rPr>
          <w:spacing w:val="8"/>
        </w:rPr>
        <w:t xml:space="preserve">, </w:t>
      </w:r>
      <w:proofErr w:type="spellStart"/>
      <w:r>
        <w:rPr>
          <w:spacing w:val="6"/>
        </w:rPr>
        <w:t>controllare</w:t>
      </w:r>
      <w:proofErr w:type="spellEnd"/>
      <w:r>
        <w:rPr>
          <w:spacing w:val="6"/>
        </w:rPr>
        <w:t xml:space="preserve"> </w:t>
      </w:r>
      <w:r>
        <w:t xml:space="preserve">c on </w:t>
      </w:r>
      <w:proofErr w:type="spellStart"/>
      <w:r>
        <w:rPr>
          <w:spacing w:val="7"/>
        </w:rPr>
        <w:t>attenzione</w:t>
      </w:r>
      <w:proofErr w:type="spellEnd"/>
      <w:r>
        <w:rPr>
          <w:spacing w:val="7"/>
        </w:rPr>
        <w:t xml:space="preserve"> </w:t>
      </w:r>
      <w:r>
        <w:rPr>
          <w:spacing w:val="6"/>
        </w:rPr>
        <w:t xml:space="preserve">la </w:t>
      </w:r>
      <w:proofErr w:type="spellStart"/>
      <w:r>
        <w:rPr>
          <w:spacing w:val="4"/>
        </w:rPr>
        <w:t>testa</w:t>
      </w:r>
      <w:proofErr w:type="spellEnd"/>
      <w:r>
        <w:rPr>
          <w:spacing w:val="4"/>
        </w:rPr>
        <w:t xml:space="preserve"> </w:t>
      </w:r>
      <w:r>
        <w:t xml:space="preserve">di </w:t>
      </w:r>
      <w:proofErr w:type="spellStart"/>
      <w:r>
        <w:rPr>
          <w:spacing w:val="2"/>
        </w:rPr>
        <w:t>tutti</w:t>
      </w:r>
      <w:proofErr w:type="spellEnd"/>
      <w:r>
        <w:rPr>
          <w:spacing w:val="2"/>
        </w:rPr>
        <w:t xml:space="preserve"> </w:t>
      </w:r>
      <w:r>
        <w:t xml:space="preserve">i </w:t>
      </w:r>
      <w:proofErr w:type="spellStart"/>
      <w:r>
        <w:rPr>
          <w:spacing w:val="5"/>
        </w:rPr>
        <w:t>famigliari</w:t>
      </w:r>
      <w:proofErr w:type="spellEnd"/>
      <w:r>
        <w:rPr>
          <w:spacing w:val="5"/>
        </w:rPr>
        <w:t xml:space="preserve">; </w:t>
      </w:r>
      <w:r>
        <w:rPr>
          <w:spacing w:val="4"/>
        </w:rPr>
        <w:t xml:space="preserve">se </w:t>
      </w:r>
      <w:proofErr w:type="spellStart"/>
      <w:r>
        <w:rPr>
          <w:spacing w:val="6"/>
        </w:rPr>
        <w:t>viene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rinvenuta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8"/>
        </w:rPr>
        <w:t>una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7"/>
        </w:rPr>
        <w:t>lendine</w:t>
      </w:r>
      <w:proofErr w:type="spellEnd"/>
      <w:r>
        <w:rPr>
          <w:spacing w:val="7"/>
        </w:rPr>
        <w:t xml:space="preserve"> </w:t>
      </w:r>
      <w:r>
        <w:t xml:space="preserve">o un </w:t>
      </w:r>
      <w:proofErr w:type="spellStart"/>
      <w:r>
        <w:rPr>
          <w:spacing w:val="7"/>
        </w:rPr>
        <w:t>pidocchio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7"/>
        </w:rPr>
        <w:t>applic</w:t>
      </w:r>
      <w:proofErr w:type="spellEnd"/>
      <w:r>
        <w:rPr>
          <w:spacing w:val="7"/>
        </w:rPr>
        <w:t xml:space="preserve"> </w:t>
      </w:r>
      <w:r>
        <w:rPr>
          <w:spacing w:val="3"/>
        </w:rPr>
        <w:t xml:space="preserve">are </w:t>
      </w:r>
      <w:r>
        <w:rPr>
          <w:spacing w:val="5"/>
        </w:rPr>
        <w:t xml:space="preserve">con </w:t>
      </w:r>
      <w:proofErr w:type="spellStart"/>
      <w:r>
        <w:rPr>
          <w:spacing w:val="5"/>
        </w:rPr>
        <w:t>cura</w:t>
      </w:r>
      <w:proofErr w:type="spellEnd"/>
      <w:r>
        <w:rPr>
          <w:spacing w:val="5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9"/>
        </w:rPr>
        <w:t>trattamento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4"/>
        </w:rPr>
        <w:t>prescritto</w:t>
      </w:r>
      <w:proofErr w:type="spellEnd"/>
      <w:r>
        <w:rPr>
          <w:spacing w:val="4"/>
        </w:rPr>
        <w:t xml:space="preserve"> </w:t>
      </w:r>
      <w:r>
        <w:rPr>
          <w:spacing w:val="10"/>
        </w:rPr>
        <w:t xml:space="preserve">dal </w:t>
      </w:r>
      <w:proofErr w:type="spellStart"/>
      <w:r>
        <w:rPr>
          <w:spacing w:val="3"/>
        </w:rPr>
        <w:t>proprio</w:t>
      </w:r>
      <w:proofErr w:type="spellEnd"/>
      <w:r>
        <w:rPr>
          <w:spacing w:val="38"/>
        </w:rPr>
        <w:t xml:space="preserve"> </w:t>
      </w:r>
      <w:r>
        <w:rPr>
          <w:spacing w:val="7"/>
        </w:rPr>
        <w:t>medico.</w:t>
      </w:r>
    </w:p>
    <w:p w:rsidR="00880D21" w:rsidRDefault="00880D21" w:rsidP="00880D21">
      <w:pPr>
        <w:pStyle w:val="Corpotesto"/>
        <w:jc w:val="both"/>
        <w:rPr>
          <w:sz w:val="24"/>
        </w:rPr>
      </w:pPr>
    </w:p>
    <w:p w:rsidR="00880D21" w:rsidRDefault="00880D21" w:rsidP="00880D21">
      <w:pPr>
        <w:pStyle w:val="Corpotesto"/>
        <w:spacing w:before="2"/>
        <w:jc w:val="both"/>
        <w:rPr>
          <w:sz w:val="20"/>
        </w:rPr>
      </w:pPr>
    </w:p>
    <w:p w:rsidR="00880D21" w:rsidRDefault="00880D21" w:rsidP="00880D21">
      <w:pPr>
        <w:pStyle w:val="Corpotesto"/>
        <w:ind w:left="121"/>
        <w:jc w:val="both"/>
      </w:pPr>
      <w:proofErr w:type="spellStart"/>
      <w:r>
        <w:t>Confido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al fine di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l'ulteriore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t>dell'infestazione</w:t>
      </w:r>
      <w:proofErr w:type="spellEnd"/>
      <w:r>
        <w:t>.</w:t>
      </w:r>
    </w:p>
    <w:p w:rsidR="00880D21" w:rsidRDefault="00880D21" w:rsidP="00880D21">
      <w:pPr>
        <w:pStyle w:val="Corpotesto"/>
        <w:jc w:val="both"/>
        <w:rPr>
          <w:sz w:val="24"/>
        </w:rPr>
      </w:pPr>
    </w:p>
    <w:p w:rsidR="00880D21" w:rsidRDefault="00880D21" w:rsidP="00880D21">
      <w:pPr>
        <w:pStyle w:val="Corpotesto"/>
        <w:spacing w:before="10"/>
        <w:jc w:val="both"/>
        <w:rPr>
          <w:sz w:val="21"/>
        </w:rPr>
      </w:pPr>
    </w:p>
    <w:p w:rsidR="00880D21" w:rsidRDefault="00880D21" w:rsidP="00880D21">
      <w:pPr>
        <w:pStyle w:val="Corpotesto"/>
        <w:ind w:left="113"/>
        <w:jc w:val="both"/>
      </w:pPr>
      <w:proofErr w:type="spellStart"/>
      <w:r>
        <w:t>Distinti</w:t>
      </w:r>
      <w:proofErr w:type="spellEnd"/>
      <w:r>
        <w:t xml:space="preserve"> </w:t>
      </w:r>
      <w:proofErr w:type="spellStart"/>
      <w:r>
        <w:t>saluti</w:t>
      </w:r>
      <w:proofErr w:type="spellEnd"/>
    </w:p>
    <w:p w:rsidR="00880D21" w:rsidRDefault="00880D21" w:rsidP="00880D21">
      <w:pPr>
        <w:pStyle w:val="Corpotesto"/>
        <w:jc w:val="both"/>
        <w:rPr>
          <w:sz w:val="24"/>
        </w:rPr>
      </w:pPr>
    </w:p>
    <w:p w:rsidR="00880D21" w:rsidRDefault="00880D21" w:rsidP="00880D21">
      <w:pPr>
        <w:pStyle w:val="Corpotesto"/>
        <w:spacing w:before="9"/>
        <w:jc w:val="both"/>
        <w:rPr>
          <w:sz w:val="21"/>
        </w:rPr>
      </w:pPr>
    </w:p>
    <w:p w:rsidR="00880D21" w:rsidRPr="00CE4EF2" w:rsidRDefault="00880D21" w:rsidP="00880D21">
      <w:pPr>
        <w:ind w:left="4956" w:firstLine="708"/>
        <w:rPr>
          <w:rFonts w:ascii="Times New Roman" w:hAnsi="Times New Roman" w:cs="Times New Roman"/>
          <w:b/>
        </w:rPr>
      </w:pPr>
      <w:r w:rsidRPr="00CE4EF2">
        <w:rPr>
          <w:rFonts w:ascii="Times New Roman" w:hAnsi="Times New Roman" w:cs="Times New Roman"/>
        </w:rPr>
        <w:t xml:space="preserve">    </w:t>
      </w:r>
      <w:r w:rsidRPr="00CE4EF2">
        <w:rPr>
          <w:rFonts w:ascii="Times New Roman" w:hAnsi="Times New Roman" w:cs="Times New Roman"/>
          <w:b/>
        </w:rPr>
        <w:t xml:space="preserve">Il </w:t>
      </w:r>
      <w:proofErr w:type="spellStart"/>
      <w:r w:rsidRPr="00CE4EF2">
        <w:rPr>
          <w:rFonts w:ascii="Times New Roman" w:hAnsi="Times New Roman" w:cs="Times New Roman"/>
          <w:b/>
        </w:rPr>
        <w:t>Dirigente</w:t>
      </w:r>
      <w:proofErr w:type="spellEnd"/>
      <w:r w:rsidRPr="00CE4EF2">
        <w:rPr>
          <w:rFonts w:ascii="Times New Roman" w:hAnsi="Times New Roman" w:cs="Times New Roman"/>
          <w:b/>
        </w:rPr>
        <w:t xml:space="preserve"> </w:t>
      </w:r>
      <w:proofErr w:type="spellStart"/>
      <w:r w:rsidRPr="00CE4EF2">
        <w:rPr>
          <w:rFonts w:ascii="Times New Roman" w:hAnsi="Times New Roman" w:cs="Times New Roman"/>
          <w:b/>
        </w:rPr>
        <w:t>Scolastico</w:t>
      </w:r>
      <w:proofErr w:type="spellEnd"/>
    </w:p>
    <w:p w:rsidR="00880D21" w:rsidRPr="00CE4EF2" w:rsidRDefault="00880D21" w:rsidP="00880D21">
      <w:pPr>
        <w:ind w:left="5664"/>
        <w:rPr>
          <w:rFonts w:ascii="Times New Roman" w:hAnsi="Times New Roman" w:cs="Times New Roman"/>
          <w:b/>
        </w:rPr>
      </w:pPr>
      <w:r w:rsidRPr="00CE4EF2">
        <w:rPr>
          <w:rFonts w:ascii="Times New Roman" w:hAnsi="Times New Roman" w:cs="Times New Roman"/>
          <w:b/>
        </w:rPr>
        <w:t>F.to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E4EF2">
        <w:rPr>
          <w:rFonts w:ascii="Times New Roman" w:hAnsi="Times New Roman" w:cs="Times New Roman"/>
          <w:b/>
        </w:rPr>
        <w:t>Prof.ssa</w:t>
      </w:r>
      <w:proofErr w:type="spellEnd"/>
      <w:r w:rsidRPr="00CE4EF2">
        <w:rPr>
          <w:rFonts w:ascii="Times New Roman" w:hAnsi="Times New Roman" w:cs="Times New Roman"/>
          <w:b/>
        </w:rPr>
        <w:t xml:space="preserve"> Marianna </w:t>
      </w:r>
      <w:proofErr w:type="spellStart"/>
      <w:r w:rsidRPr="00CE4EF2">
        <w:rPr>
          <w:rFonts w:ascii="Times New Roman" w:hAnsi="Times New Roman" w:cs="Times New Roman"/>
          <w:b/>
        </w:rPr>
        <w:t>Galli</w:t>
      </w:r>
      <w:proofErr w:type="spellEnd"/>
    </w:p>
    <w:p w:rsidR="00880D21" w:rsidRPr="00CE4EF2" w:rsidRDefault="00880D21" w:rsidP="00880D21">
      <w:pPr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F2">
        <w:rPr>
          <w:rFonts w:ascii="Times New Roman" w:hAnsi="Times New Roman" w:cs="Times New Roman"/>
          <w:b/>
          <w:i/>
          <w:sz w:val="20"/>
          <w:szCs w:val="20"/>
        </w:rPr>
        <w:t xml:space="preserve">Firma </w:t>
      </w:r>
      <w:proofErr w:type="spellStart"/>
      <w:r w:rsidRPr="00CE4EF2">
        <w:rPr>
          <w:rFonts w:ascii="Times New Roman" w:hAnsi="Times New Roman" w:cs="Times New Roman"/>
          <w:b/>
          <w:i/>
          <w:sz w:val="20"/>
          <w:szCs w:val="20"/>
        </w:rPr>
        <w:t>autografa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sostituita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a mezzo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stampa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sensi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dell'art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. 3 co.2 del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12/02/1993 n 39 Nota: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sensi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dell'art.6 co.2.1.412/91 non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seguirà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trasmissione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dell'originale</w:t>
      </w:r>
      <w:proofErr w:type="spellEnd"/>
      <w:r w:rsidRPr="00CE4EF2">
        <w:rPr>
          <w:rFonts w:ascii="Times New Roman" w:hAnsi="Times New Roman" w:cs="Times New Roman"/>
          <w:i/>
          <w:sz w:val="20"/>
          <w:szCs w:val="20"/>
        </w:rPr>
        <w:t xml:space="preserve"> con firma </w:t>
      </w:r>
      <w:proofErr w:type="spellStart"/>
      <w:r w:rsidRPr="00CE4EF2">
        <w:rPr>
          <w:rFonts w:ascii="Times New Roman" w:hAnsi="Times New Roman" w:cs="Times New Roman"/>
          <w:i/>
          <w:sz w:val="20"/>
          <w:szCs w:val="20"/>
        </w:rPr>
        <w:t>autografa</w:t>
      </w:r>
      <w:proofErr w:type="spellEnd"/>
    </w:p>
    <w:p w:rsidR="00880D21" w:rsidRDefault="00880D21" w:rsidP="00880D21"/>
    <w:p w:rsidR="00702A97" w:rsidRDefault="00702A97">
      <w:bookmarkStart w:id="0" w:name="_GoBack"/>
      <w:bookmarkEnd w:id="0"/>
    </w:p>
    <w:sectPr w:rsidR="00702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C7A"/>
    <w:multiLevelType w:val="hybridMultilevel"/>
    <w:tmpl w:val="50600406"/>
    <w:lvl w:ilvl="0" w:tplc="DA28E928">
      <w:numFmt w:val="bullet"/>
      <w:lvlText w:val="-"/>
      <w:lvlJc w:val="left"/>
      <w:pPr>
        <w:ind w:left="411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62F246A6">
      <w:numFmt w:val="bullet"/>
      <w:lvlText w:val="•"/>
      <w:lvlJc w:val="left"/>
      <w:pPr>
        <w:ind w:left="1360" w:hanging="285"/>
      </w:pPr>
      <w:rPr>
        <w:rFonts w:hint="default"/>
      </w:rPr>
    </w:lvl>
    <w:lvl w:ilvl="2" w:tplc="C7F20B6E">
      <w:numFmt w:val="bullet"/>
      <w:lvlText w:val="•"/>
      <w:lvlJc w:val="left"/>
      <w:pPr>
        <w:ind w:left="2301" w:hanging="285"/>
      </w:pPr>
      <w:rPr>
        <w:rFonts w:hint="default"/>
      </w:rPr>
    </w:lvl>
    <w:lvl w:ilvl="3" w:tplc="D19CE280">
      <w:numFmt w:val="bullet"/>
      <w:lvlText w:val="•"/>
      <w:lvlJc w:val="left"/>
      <w:pPr>
        <w:ind w:left="3242" w:hanging="285"/>
      </w:pPr>
      <w:rPr>
        <w:rFonts w:hint="default"/>
      </w:rPr>
    </w:lvl>
    <w:lvl w:ilvl="4" w:tplc="E6F6F3B4">
      <w:numFmt w:val="bullet"/>
      <w:lvlText w:val="•"/>
      <w:lvlJc w:val="left"/>
      <w:pPr>
        <w:ind w:left="4183" w:hanging="285"/>
      </w:pPr>
      <w:rPr>
        <w:rFonts w:hint="default"/>
      </w:rPr>
    </w:lvl>
    <w:lvl w:ilvl="5" w:tplc="C682EAFE">
      <w:numFmt w:val="bullet"/>
      <w:lvlText w:val="•"/>
      <w:lvlJc w:val="left"/>
      <w:pPr>
        <w:ind w:left="5124" w:hanging="285"/>
      </w:pPr>
      <w:rPr>
        <w:rFonts w:hint="default"/>
      </w:rPr>
    </w:lvl>
    <w:lvl w:ilvl="6" w:tplc="CFEC2A7C">
      <w:numFmt w:val="bullet"/>
      <w:lvlText w:val="•"/>
      <w:lvlJc w:val="left"/>
      <w:pPr>
        <w:ind w:left="6064" w:hanging="285"/>
      </w:pPr>
      <w:rPr>
        <w:rFonts w:hint="default"/>
      </w:rPr>
    </w:lvl>
    <w:lvl w:ilvl="7" w:tplc="582E2E06">
      <w:numFmt w:val="bullet"/>
      <w:lvlText w:val="•"/>
      <w:lvlJc w:val="left"/>
      <w:pPr>
        <w:ind w:left="7005" w:hanging="285"/>
      </w:pPr>
      <w:rPr>
        <w:rFonts w:hint="default"/>
      </w:rPr>
    </w:lvl>
    <w:lvl w:ilvl="8" w:tplc="056E8878">
      <w:numFmt w:val="bullet"/>
      <w:lvlText w:val="•"/>
      <w:lvlJc w:val="left"/>
      <w:pPr>
        <w:ind w:left="7946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21"/>
    <w:rsid w:val="00702A97"/>
    <w:rsid w:val="008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80D21"/>
  </w:style>
  <w:style w:type="character" w:customStyle="1" w:styleId="CorpotestoCarattere">
    <w:name w:val="Corpo testo Carattere"/>
    <w:basedOn w:val="Carpredefinitoparagrafo"/>
    <w:link w:val="Corpotesto"/>
    <w:uiPriority w:val="1"/>
    <w:rsid w:val="00880D21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880D21"/>
    <w:pPr>
      <w:spacing w:before="104"/>
      <w:ind w:left="472" w:hanging="360"/>
    </w:pPr>
  </w:style>
  <w:style w:type="character" w:styleId="Collegamentoipertestuale">
    <w:name w:val="Hyperlink"/>
    <w:basedOn w:val="Carpredefinitoparagrafo"/>
    <w:uiPriority w:val="99"/>
    <w:unhideWhenUsed/>
    <w:rsid w:val="00880D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D21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80D21"/>
  </w:style>
  <w:style w:type="character" w:customStyle="1" w:styleId="CorpotestoCarattere">
    <w:name w:val="Corpo testo Carattere"/>
    <w:basedOn w:val="Carpredefinitoparagrafo"/>
    <w:link w:val="Corpotesto"/>
    <w:uiPriority w:val="1"/>
    <w:rsid w:val="00880D21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880D21"/>
    <w:pPr>
      <w:spacing w:before="104"/>
      <w:ind w:left="472" w:hanging="360"/>
    </w:pPr>
  </w:style>
  <w:style w:type="character" w:styleId="Collegamentoipertestuale">
    <w:name w:val="Hyperlink"/>
    <w:basedOn w:val="Carpredefinitoparagrafo"/>
    <w:uiPriority w:val="99"/>
    <w:unhideWhenUsed/>
    <w:rsid w:val="00880D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D21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C826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2018-03-02T10:54:00Z</dcterms:created>
  <dcterms:modified xsi:type="dcterms:W3CDTF">2018-03-02T10:54:00Z</dcterms:modified>
</cp:coreProperties>
</file>