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</w:t>
      </w:r>
    </w:p>
    <w:p>
      <w:pPr>
        <w:pStyle w:val="4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both"/>
        <w:rPr>
          <w:rFonts w:hint="default" w:ascii="Times New Roman" w:hAnsi="Times New Roman"/>
          <w:b/>
          <w:bCs/>
          <w:lang w:val="it-IT"/>
        </w:rPr>
      </w:pPr>
      <w:r>
        <w:rPr>
          <w:rFonts w:ascii="Times New Roman" w:hAnsi="Times New Roman"/>
          <w:lang w:val="it-IT"/>
        </w:rPr>
        <w:t xml:space="preserve">OGGETTO: DOMANDA DI PARTECIPAZONE ALLA SELEZIONE INTERNA DI FORMAZIONE PER </w:t>
      </w:r>
      <w:r>
        <w:rPr>
          <w:rFonts w:ascii="Times New Roman" w:hAnsi="Times New Roman"/>
          <w:b/>
          <w:bCs/>
          <w:lang w:val="it-IT"/>
        </w:rPr>
        <w:t xml:space="preserve">PROGETTO DEL Ministero delle Pari Opportunità  </w:t>
      </w:r>
      <w:r>
        <w:rPr>
          <w:rFonts w:hint="default" w:ascii="Times New Roman" w:hAnsi="Times New Roman"/>
          <w:b/>
          <w:bCs/>
          <w:lang w:val="it-IT"/>
        </w:rPr>
        <w:t>“</w:t>
      </w:r>
      <w:r>
        <w:rPr>
          <w:rFonts w:ascii="Times New Roman" w:hAnsi="Times New Roman"/>
          <w:b/>
          <w:bCs/>
          <w:lang w:val="it-IT"/>
        </w:rPr>
        <w:t>D</w:t>
      </w:r>
      <w:r>
        <w:rPr>
          <w:rFonts w:hint="default" w:ascii="Times New Roman" w:hAnsi="Times New Roman"/>
          <w:b/>
          <w:bCs/>
          <w:lang w:val="it-IT"/>
        </w:rPr>
        <w:t xml:space="preserve">’ESTATE S’IMPARANO LE STEM”: </w:t>
      </w: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center"/>
        <w:rPr>
          <w:rFonts w:hint="default" w:ascii="Times New Roman" w:hAnsi="Times New Roman"/>
          <w:b/>
          <w:bCs/>
          <w:lang w:val="it-IT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it-IT"/>
        </w:rPr>
        <w:t>“E-state a tempo di STEM”</w:t>
      </w:r>
    </w:p>
    <w:p>
      <w:pPr>
        <w:pStyle w:val="4"/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pacing w:before="36" w:line="280" w:lineRule="exact"/>
        <w:ind w:left="0" w:right="-7"/>
        <w:jc w:val="both"/>
        <w:rPr>
          <w:rFonts w:hint="default" w:ascii="Times New Roman" w:hAnsi="Times New Roman"/>
          <w:b/>
          <w:bCs/>
          <w:lang w:val="en-US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</w:p>
    <w:p>
      <w:pPr>
        <w:pStyle w:val="4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_l_ sottoscritt_</w:t>
      </w:r>
      <w:r>
        <w:rPr>
          <w:rFonts w:ascii="Times New Roman" w:hAnsi="Times New Roman"/>
          <w:spacing w:val="-1"/>
          <w:sz w:val="22"/>
          <w:szCs w:val="22"/>
          <w:lang w:val="it-IT"/>
        </w:rPr>
        <w:t xml:space="preserve"> ____________________________________________________ </w:t>
      </w:r>
      <w:r>
        <w:rPr>
          <w:rFonts w:ascii="Times New Roman" w:hAnsi="Times New Roman"/>
          <w:sz w:val="22"/>
          <w:szCs w:val="22"/>
          <w:lang w:val="it-IT"/>
        </w:rPr>
        <w:t>nat_</w:t>
      </w:r>
      <w:r>
        <w:rPr>
          <w:rFonts w:ascii="Times New Roman" w:hAnsi="Times New Roman"/>
          <w:spacing w:val="-1"/>
          <w:sz w:val="22"/>
          <w:szCs w:val="22"/>
          <w:lang w:val="it-IT"/>
        </w:rPr>
        <w:t xml:space="preserve"> a _______________________ il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u w:val="single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lang w:val="it-IT"/>
        </w:rPr>
        <w:t>__________________________________ residente a __________________________________ via/piazza_______________________________ cell. _______________  e-mail _______________________________ in servizio presso questa istituzione scolastica nell’a.s. 2016-17 in qualità di ____________________________________</w:t>
      </w:r>
    </w:p>
    <w:p>
      <w:pPr>
        <w:pStyle w:val="4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sz w:val="22"/>
          <w:szCs w:val="22"/>
          <w:lang w:val="it-IT"/>
        </w:rPr>
      </w:pPr>
      <w:r>
        <w:rPr>
          <w:rFonts w:ascii="Times New Roman" w:hAnsi="Times New Roman"/>
          <w:b/>
          <w:sz w:val="22"/>
          <w:szCs w:val="22"/>
          <w:lang w:val="it-IT"/>
        </w:rPr>
        <w:t>CHIEDE</w:t>
      </w:r>
    </w:p>
    <w:p>
      <w:pPr>
        <w:pStyle w:val="4"/>
        <w:spacing w:line="280" w:lineRule="exact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line="280" w:lineRule="exact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 xml:space="preserve">l'ammissione alla selezione per l’attribuzione dell’incarico di </w:t>
      </w:r>
      <w:r>
        <w:rPr>
          <w:rFonts w:ascii="Times New Roman" w:hAnsi="Times New Roman"/>
          <w:b/>
          <w:sz w:val="22"/>
          <w:szCs w:val="22"/>
          <w:lang w:val="it-IT"/>
        </w:rPr>
        <w:t>DOCENTE DI FORMAZIONE</w:t>
      </w:r>
      <w:r>
        <w:rPr>
          <w:rFonts w:ascii="Times New Roman" w:hAnsi="Times New Roman"/>
          <w:sz w:val="22"/>
          <w:szCs w:val="22"/>
          <w:lang w:val="it-IT"/>
        </w:rPr>
        <w:t xml:space="preserve">, all’interno di questa istituzione scolastica per l’attuazione del progetto in intestazione, relativamente ai seguenti Moduli Formativi: </w:t>
      </w:r>
    </w:p>
    <w:p>
      <w:pPr>
        <w:pStyle w:val="4"/>
        <w:spacing w:line="280" w:lineRule="exact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line="280" w:lineRule="exact"/>
        <w:ind w:left="720"/>
        <w:jc w:val="both"/>
        <w:rPr>
          <w:rFonts w:ascii="Times New Roman" w:hAnsi="Times New Roman"/>
          <w:sz w:val="22"/>
          <w:szCs w:val="22"/>
          <w:lang w:val="it-IT"/>
        </w:rPr>
      </w:pPr>
    </w:p>
    <w:tbl>
      <w:tblPr>
        <w:tblStyle w:val="11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850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Barrare le caselle interessate</w:t>
            </w:r>
          </w:p>
        </w:tc>
        <w:tc>
          <w:tcPr>
            <w:tcW w:w="5850" w:type="dxa"/>
            <w:shd w:val="clear" w:color="auto" w:fill="auto"/>
            <w:vAlign w:val="center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Titolo del Modulo Formativo</w:t>
            </w:r>
          </w:p>
        </w:tc>
        <w:tc>
          <w:tcPr>
            <w:tcW w:w="2502" w:type="dxa"/>
            <w:shd w:val="clear" w:color="auto" w:fill="auto"/>
            <w:vAlign w:val="center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Classi destinatarie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spacing w:line="280" w:lineRule="exact"/>
              <w:ind w:left="0" w:leftChars="0" w:firstLine="0" w:firstLineChars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5850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Modulo n° 1: Scienze - "Giro giro tondo...tutti su per aria"</w:t>
            </w:r>
          </w:p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Classi 3^ Sc. Primaria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spacing w:line="280" w:lineRule="exact"/>
              <w:ind w:left="426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5850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Modulo n° 2: Matematica - </w:t>
            </w: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 xml:space="preserve"> “Chi ha paura della matematica?”</w:t>
            </w:r>
          </w:p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Classi 4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  <w:lang w:val="it-IT"/>
              </w:rPr>
              <w:t>^ Sc. Primaria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spacing w:line="280" w:lineRule="exact"/>
              <w:ind w:left="426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5850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hint="default"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Modulo n° 3: Tecnologia -  "Case  e dintorni..."</w:t>
            </w:r>
          </w:p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502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Classi 2^ Sc. Sec. 1° gr.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shd w:val="clear" w:color="auto" w:fill="auto"/>
          </w:tcPr>
          <w:p>
            <w:pPr>
              <w:pStyle w:val="4"/>
              <w:spacing w:line="280" w:lineRule="exact"/>
              <w:ind w:left="426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5850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it-IT"/>
              </w:rPr>
              <w:t>Modulo n° 4: Pensiro computazionale - “ Creativamente Coding”</w:t>
            </w:r>
          </w:p>
        </w:tc>
        <w:tc>
          <w:tcPr>
            <w:tcW w:w="2502" w:type="dxa"/>
            <w:shd w:val="clear" w:color="auto" w:fill="auto"/>
          </w:tcPr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Classi 1^ Sc. Sec. 1° gr</w:t>
            </w:r>
          </w:p>
          <w:p>
            <w:pPr>
              <w:pStyle w:val="4"/>
              <w:spacing w:line="280" w:lineRule="exact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>
      <w:pPr>
        <w:pStyle w:val="4"/>
        <w:spacing w:before="2" w:line="23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</w:p>
    <w:p>
      <w:pPr>
        <w:pStyle w:val="4"/>
        <w:spacing w:before="2" w:line="230" w:lineRule="auto"/>
        <w:ind w:left="0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materia, dichiara quanto segue:</w:t>
      </w:r>
    </w:p>
    <w:p>
      <w:pPr>
        <w:pStyle w:val="4"/>
        <w:spacing w:line="276" w:lineRule="exact"/>
        <w:ind w:right="4432"/>
        <w:rPr>
          <w:rFonts w:ascii="Times New Roman" w:hAnsi="Times New Roman"/>
          <w:lang w:val="it-IT"/>
        </w:rPr>
      </w:pPr>
    </w:p>
    <w:tbl>
      <w:tblPr>
        <w:tblStyle w:val="11"/>
        <w:tblW w:w="10490" w:type="dxa"/>
        <w:jc w:val="center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63"/>
        <w:gridCol w:w="1417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b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it-IT"/>
              </w:rPr>
              <w:t xml:space="preserve">TITOLI FORMATIVI </w:t>
            </w:r>
          </w:p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 xml:space="preserve">In possesso di specifica abilitazione all’insegnamento:  </w:t>
            </w:r>
            <w:r>
              <w:rPr>
                <w:rFonts w:ascii="Times New Roman" w:hAnsi="Times New Roman"/>
                <w:sz w:val="21"/>
                <w:szCs w:val="21"/>
              </w:rPr>
              <w:t></w:t>
            </w:r>
            <w:r>
              <w:rPr>
                <w:rFonts w:ascii="Times New Roman" w:hAnsi="Times New Roman"/>
                <w:sz w:val="21"/>
                <w:szCs w:val="21"/>
                <w:lang w:val="it-IT"/>
              </w:rPr>
              <w:t xml:space="preserve"> SI        </w:t>
            </w:r>
            <w:r>
              <w:rPr>
                <w:rFonts w:ascii="Times New Roman" w:hAnsi="Times New Roman"/>
                <w:sz w:val="21"/>
                <w:szCs w:val="21"/>
              </w:rPr>
              <w:t></w:t>
            </w:r>
            <w:r>
              <w:rPr>
                <w:rFonts w:ascii="Times New Roman" w:hAnsi="Times New Roman"/>
                <w:sz w:val="21"/>
                <w:szCs w:val="21"/>
                <w:lang w:val="it-IT"/>
              </w:rPr>
              <w:t xml:space="preserve"> NO     </w:t>
            </w:r>
          </w:p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 xml:space="preserve"> (PREFERENZIALE A PARITA’ DI PUNTEGGIO)                                   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spacing w:before="9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PUNTI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Candidato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before="9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Riservato al 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 w:hRule="atLeast"/>
          <w:jc w:val="center"/>
        </w:trPr>
        <w:tc>
          <w:tcPr>
            <w:tcW w:w="6663" w:type="dxa"/>
          </w:tcPr>
          <w:p>
            <w:pPr>
              <w:pStyle w:val="4"/>
              <w:numPr>
                <w:ilvl w:val="0"/>
                <w:numId w:val="1"/>
              </w:numPr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Diploma/Laurea di accesso alla figura professionale di docente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vMerge w:val="restart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2" w:hRule="atLeast"/>
          <w:jc w:val="center"/>
        </w:trPr>
        <w:tc>
          <w:tcPr>
            <w:tcW w:w="6663" w:type="dxa"/>
          </w:tcPr>
          <w:p>
            <w:pPr>
              <w:pStyle w:val="4"/>
              <w:numPr>
                <w:ilvl w:val="0"/>
                <w:numId w:val="1"/>
              </w:numPr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laurea specifica inerente al progetto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continue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  <w:jc w:val="center"/>
        </w:trPr>
        <w:tc>
          <w:tcPr>
            <w:tcW w:w="6663" w:type="dxa"/>
          </w:tcPr>
          <w:p>
            <w:pPr>
              <w:pStyle w:val="4"/>
              <w:numPr>
                <w:ilvl w:val="0"/>
                <w:numId w:val="1"/>
              </w:numPr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diploma inerente l’area del progetto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vMerge w:val="continue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3" w:hRule="atLeast"/>
          <w:jc w:val="center"/>
        </w:trPr>
        <w:tc>
          <w:tcPr>
            <w:tcW w:w="6663" w:type="dxa"/>
          </w:tcPr>
          <w:p>
            <w:pPr>
              <w:pStyle w:val="4"/>
              <w:numPr>
                <w:ilvl w:val="0"/>
                <w:numId w:val="1"/>
              </w:numPr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ulteriore laurea  triennale o magistrale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per laurea</w:t>
            </w:r>
          </w:p>
        </w:tc>
        <w:tc>
          <w:tcPr>
            <w:tcW w:w="1276" w:type="dxa"/>
            <w:vMerge w:val="continue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Corsi di perfezionamento universitari di durata annuale inerenti il progetto:</w:t>
            </w:r>
          </w:p>
          <w:p>
            <w:pPr>
              <w:pStyle w:val="4"/>
              <w:numPr>
                <w:ilvl w:val="0"/>
                <w:numId w:val="2"/>
              </w:numPr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Didattica per competenze, innovazione metodologica e competenze di base.</w:t>
            </w:r>
          </w:p>
          <w:p>
            <w:pPr>
              <w:pStyle w:val="4"/>
              <w:numPr>
                <w:ilvl w:val="0"/>
                <w:numId w:val="2"/>
              </w:numPr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Valutazione e miglioramento</w:t>
            </w:r>
          </w:p>
          <w:p>
            <w:pPr>
              <w:pStyle w:val="4"/>
              <w:numPr>
                <w:ilvl w:val="0"/>
                <w:numId w:val="2"/>
              </w:numPr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Inclusione e disabiltà.</w:t>
            </w:r>
          </w:p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per ogni corso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45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Altri corsi di perfezionamento universitari di durata annuale: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per ogni corso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TITOLI PROFESSIONALI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Partecipazione come esperto a corsi PON  e a progetti interni alla scuola nell’ambito tematico del progetto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per corso (max 10 punti)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Partecipazione al gruppo di progetto PON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per corso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Tutoraggio in corsi PON 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 per corso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Animatore digitale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Funzioni strumentali e/o component dello Staff di dirigenza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Componente Team dell’Innovazione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/>
                <w:sz w:val="21"/>
                <w:szCs w:val="21"/>
                <w:lang w:val="it-IT"/>
              </w:rPr>
              <w:t>Certificazioni informatiche riconosciute dal MIUR o comunque certificati con titoli rilasciati dal MIUR</w:t>
            </w: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 per certificazione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  <w:jc w:val="center"/>
        </w:trPr>
        <w:tc>
          <w:tcPr>
            <w:tcW w:w="6663" w:type="dxa"/>
          </w:tcPr>
          <w:p>
            <w:pPr>
              <w:pStyle w:val="4"/>
              <w:spacing w:before="9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 O T A L E</w:t>
            </w:r>
          </w:p>
        </w:tc>
        <w:tc>
          <w:tcPr>
            <w:tcW w:w="1276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pStyle w:val="4"/>
              <w:spacing w:before="9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>
      <w:pPr>
        <w:pStyle w:val="4"/>
        <w:spacing w:before="9"/>
        <w:ind w:left="0"/>
        <w:rPr>
          <w:rFonts w:ascii="Times New Roman" w:hAnsi="Times New Roman"/>
          <w:lang w:val="it-IT"/>
        </w:rPr>
      </w:pPr>
    </w:p>
    <w:p>
      <w:pPr>
        <w:pStyle w:val="4"/>
        <w:spacing w:before="9"/>
        <w:ind w:left="0"/>
        <w:rPr>
          <w:rFonts w:ascii="Times New Roman" w:hAnsi="Times New Roman"/>
          <w:b/>
          <w:sz w:val="28"/>
          <w:szCs w:val="28"/>
          <w:lang w:val="it-IT"/>
        </w:rPr>
      </w:pPr>
    </w:p>
    <w:p>
      <w:pPr>
        <w:pStyle w:val="4"/>
        <w:spacing w:before="9"/>
        <w:ind w:left="0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Alla presente allega Curriculum Vitae in formato europeo</w:t>
      </w:r>
    </w:p>
    <w:p>
      <w:pPr>
        <w:pStyle w:val="4"/>
        <w:spacing w:before="9"/>
        <w:ind w:left="0"/>
        <w:rPr>
          <w:rFonts w:ascii="Times New Roman" w:hAnsi="Times New Roman"/>
          <w:lang w:val="it-IT"/>
        </w:rPr>
      </w:pPr>
    </w:p>
    <w:p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</w:rPr>
      </w:pPr>
    </w:p>
    <w:p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 data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Firma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>
      <w:pPr>
        <w:jc w:val="center"/>
        <w:rPr>
          <w:rFonts w:ascii="Arial Narrow" w:hAnsi="Arial Narrow"/>
          <w:b/>
        </w:rPr>
      </w:pPr>
    </w:p>
    <w:p>
      <w:pPr>
        <w:spacing w:before="69" w:line="261" w:lineRule="auto"/>
        <w:ind w:right="7"/>
        <w:rPr>
          <w:rFonts w:ascii="Times New Roman" w:hAnsi="Times New Roman"/>
          <w:sz w:val="24"/>
        </w:rPr>
      </w:pPr>
    </w:p>
    <w:p>
      <w:pPr>
        <w:pStyle w:val="4"/>
        <w:spacing w:before="36" w:line="280" w:lineRule="exact"/>
        <w:ind w:left="0" w:right="-7"/>
        <w:jc w:val="right"/>
      </w:pPr>
    </w:p>
    <w:sectPr>
      <w:headerReference r:id="rId3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" w:hAnsi="Arial"/>
        <w:b/>
        <w:sz w:val="20"/>
        <w:szCs w:val="23"/>
      </w:rPr>
    </w:pPr>
    <w:r>
      <w:rPr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769620</wp:posOffset>
              </wp:positionV>
              <wp:extent cx="6096000" cy="723900"/>
              <wp:effectExtent l="0" t="0" r="0" b="0"/>
              <wp:wrapSquare wrapText="bothSides"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 w:eastAsia="Arial Unicode MS"/>
                              <w:b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eastAsia="Arial Unicode MS"/>
                              <w:b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ISTITUTO COMPRENSIVO “G. CALÒ”</w:t>
                          </w:r>
                        </w:p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 w:eastAsia="Arial Unicode M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eastAsia="Arial Unicode M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V.le M. UNGHERIA, 86     74013 GINOSA (TA) –  tel. 099/8290470</w:t>
                          </w:r>
                        </w:p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"mailto:TAIC82600L@istruzione.it"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TAIC82600L@istruzione.it</w:t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– PEC: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"mailto:TAIC82600L@pec.istruzione.it"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TAIC82600L@pec.istruzione.it</w:t>
                          </w:r>
                          <w:r>
                            <w:rPr>
                              <w:rStyle w:val="9"/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  <w:p>
                          <w:pPr>
                            <w:keepNext/>
                            <w:spacing w:line="240" w:lineRule="auto"/>
                            <w:jc w:val="center"/>
                            <w:outlineLvl w:val="0"/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Sito web: 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"http://www.scuolacalo.it"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www.scuolacalo.gov.it</w:t>
                          </w:r>
                          <w:r>
                            <w:rPr>
                              <w:rFonts w:ascii="Times New Roman" w:hAnsi="Times New Roman" w:eastAsia="Arial Unicode MS"/>
                              <w:color w:val="000000" w:themeColor="text1"/>
                              <w:sz w:val="20"/>
                              <w:szCs w:val="20"/>
                              <w:u w:val="single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 w:themeColor="text1"/>
                              <w:sz w:val="20"/>
                              <w:szCs w:val="20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- C.F. 90122060735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sella di testo 20" o:spid="_x0000_s1026" o:spt="202" type="#_x0000_t202" style="position:absolute;left:0pt;margin-top:60.6pt;height:57pt;width:480pt;mso-position-horizontal:left;mso-position-horizont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SPPCpdUAAAAI&#10;AQAADwAAAGRycy9kb3ducmV2LnhtbE2PwU7DMBBE70j9B2srcaN2DK3aEKcHEFcQhVbqzY23SUS8&#10;jmK3CX/PcoLjzoxm3xTbyXfiikNsAxnIFgoEUhVcS7WBz4+XuzWImCw52wVCA98YYVvObgqbuzDS&#10;O153qRZcQjG3BpqU+lzKWDXobVyEHom9cxi8TXwOtXSDHbncd1IrtZLetsQfGtvjU4PV1+7iDexf&#10;z8fDg3qrn/2yH8OkJPmNNOZ2nqlHEAmn9BeGX3xGh5KZTuFCLorOAA9JrOpMg2B7s1KsnAzo+6UG&#10;WRby/4DyB1BLAwQUAAAACACHTuJA9WfEj/EBAADQAwAADgAAAGRycy9lMm9Eb2MueG1srVPbbtsw&#10;DH0fsH8Q9L7YybJ0MeIUXYoOA7oL0PUDGFmOhdmiRimxs68fJadptr0VexEoXg4Pj6jV9dC14qDJ&#10;G7SlnE5yKbRVWBm7K+Xj97s376XwAWwFLVpdyqP28nr9+tWqd4WeYYNtpUkwiPVF70rZhOCKLPOq&#10;0R34CTptOVgjdRD4SrusIugZvWuzWZ4vsh6pcoRKe8/e2zEo1wm/rrUKX+va6yDaUjK3kE5K5zae&#10;2XoFxY7ANUadaMALWHRgLDc9Q91CALEn8w9UZxShxzpMFHYZ1rVROs3A00zzv6Z5aMDpNAuL491Z&#10;Jv//YNWXwzcSpirljOWx0PEbbcDrtgVRGRG0Dyg4xDr1zhec/uC4IAwfcOD3TjN7d4/qhxcWNw3Y&#10;nb4hwr7RUDHPaazMLkpHHB9Btv1nrLgf7AMmoKGmLorIsghGZ0LH8xvpIQjFzkW+XOQ5hxTHrmZv&#10;l2zHFlA8VTvy4aPGTkSjlMQ7kNDhcO/DmPqUEptZvDNty34oWvuHgzGjJ7GPhEfqYdgOnB1H2mJ1&#10;5DkIx7Xib8BGg/RLip5XqpT+5x5IS9F+sqzFcjqfxx1Ml/m7q6g4XUa2lxGwiqFKGaQYzU0Y93bv&#10;yOwa7jSqb/GG9atNGu2Z1Yk3r00S57TicS8v7ynr+SO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I88Kl1QAAAAgBAAAPAAAAAAAAAAEAIAAAACIAAABkcnMvZG93bnJldi54bWxQSwECFAAUAAAA&#10;CACHTuJA9WfEj/EBAADQAwAADgAAAAAAAAABACAAAAAkAQAAZHJzL2Uyb0RvYy54bWxQSwUGAAAA&#10;AAYABgBZAQAAh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 w:eastAsia="Arial Unicode MS"/>
                        <w:b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eastAsia="Arial Unicode MS"/>
                        <w:b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ISTITUTO COMPRENSIVO “G. CALÒ”</w:t>
                    </w:r>
                  </w:p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 w:eastAsia="Arial Unicode MS"/>
                        <w:b/>
                        <w:bCs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eastAsia="Arial Unicode MS"/>
                        <w:b/>
                        <w:bCs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V.le M. UNGHERIA, 86     74013 GINOSA (TA) –  tel. 099/8290470</w:t>
                    </w:r>
                  </w:p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"mailto:TAIC82600L@istruzione.it"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TAIC82600L@istruzione.it</w:t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– PEC: </w:t>
                    </w:r>
                    <w:r>
                      <w:fldChar w:fldCharType="begin"/>
                    </w:r>
                    <w:r>
                      <w:instrText xml:space="preserve"> HYPERLINK "mailto:TAIC82600L@pec.istruzione.it"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TAIC82600L@pec.istruzione.it</w:t>
                    </w:r>
                    <w:r>
                      <w:rPr>
                        <w:rStyle w:val="9"/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  <w:p>
                    <w:pPr>
                      <w:keepNext/>
                      <w:spacing w:line="240" w:lineRule="auto"/>
                      <w:jc w:val="center"/>
                      <w:outlineLvl w:val="0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Sito web:  </w:t>
                    </w:r>
                    <w:r>
                      <w:fldChar w:fldCharType="begin"/>
                    </w:r>
                    <w:r>
                      <w:instrText xml:space="preserve"> HYPERLINK "http://www.scuolacalo.it"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www.scuolacalo.gov.it</w:t>
                    </w:r>
                    <w:r>
                      <w:rPr>
                        <w:rFonts w:ascii="Times New Roman" w:hAnsi="Times New Roman" w:eastAsia="Arial Unicode MS"/>
                        <w:color w:val="000000" w:themeColor="text1"/>
                        <w:sz w:val="20"/>
                        <w:szCs w:val="20"/>
                        <w:u w:val="single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- C.F. 90122060735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20"/>
        <w:szCs w:val="20"/>
        <w:lang w:eastAsia="ja-JP"/>
      </w:rPr>
      <w:drawing>
        <wp:inline distT="0" distB="0" distL="0" distR="0">
          <wp:extent cx="971550" cy="609600"/>
          <wp:effectExtent l="0" t="0" r="0" b="0"/>
          <wp:docPr id="15" name="Immagine 15" descr="pagin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pagina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39"/>
                  <a:stretch>
                    <a:fillRect/>
                  </a:stretch>
                </pic:blipFill>
                <pic:spPr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9"/>
        <w:szCs w:val="19"/>
        <w:lang w:eastAsia="ja-JP"/>
      </w:rPr>
      <w:drawing>
        <wp:inline distT="0" distB="0" distL="0" distR="0">
          <wp:extent cx="1419225" cy="542925"/>
          <wp:effectExtent l="0" t="0" r="9525" b="9525"/>
          <wp:docPr id="14" name="Immagine 14" descr="http://www.scuolacalo.it/images/TAIC82600L/vales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http://www.scuolacalo.it/images/TAIC82600L/vales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eastAsia="ja-JP"/>
      </w:rPr>
      <w:drawing>
        <wp:inline distT="0" distB="0" distL="0" distR="0">
          <wp:extent cx="923925" cy="762000"/>
          <wp:effectExtent l="0" t="0" r="9525" b="0"/>
          <wp:docPr id="13" name="Immagine 13" descr="MIU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MIUR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20"/>
        <w:szCs w:val="23"/>
        <w:lang w:eastAsia="ja-JP"/>
      </w:rPr>
      <w:drawing>
        <wp:inline distT="0" distB="0" distL="0" distR="0">
          <wp:extent cx="2343150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2246"/>
    <w:multiLevelType w:val="multilevel"/>
    <w:tmpl w:val="10042246"/>
    <w:lvl w:ilvl="0" w:tentative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DEB07DC"/>
    <w:multiLevelType w:val="multilevel"/>
    <w:tmpl w:val="4DEB07DC"/>
    <w:lvl w:ilvl="0" w:tentative="0">
      <w:start w:val="5"/>
      <w:numFmt w:val="bullet"/>
      <w:lvlText w:val="-"/>
      <w:lvlJc w:val="left"/>
      <w:pPr>
        <w:ind w:left="570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ind w:left="12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0B"/>
    <w:rsid w:val="000D4D5D"/>
    <w:rsid w:val="002A6998"/>
    <w:rsid w:val="002E5557"/>
    <w:rsid w:val="00463F74"/>
    <w:rsid w:val="00544B75"/>
    <w:rsid w:val="00643CA1"/>
    <w:rsid w:val="00794F19"/>
    <w:rsid w:val="00904CEF"/>
    <w:rsid w:val="00AD25E0"/>
    <w:rsid w:val="00B6115E"/>
    <w:rsid w:val="00C564C7"/>
    <w:rsid w:val="00D2549F"/>
    <w:rsid w:val="00D6020B"/>
    <w:rsid w:val="00DA33A3"/>
    <w:rsid w:val="00E4040A"/>
    <w:rsid w:val="00EC65F5"/>
    <w:rsid w:val="00F469FD"/>
    <w:rsid w:val="00F6508A"/>
    <w:rsid w:val="26E625F4"/>
    <w:rsid w:val="28D74D5A"/>
    <w:rsid w:val="64D017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  <w:ind w:hanging="357"/>
      <w:jc w:val="both"/>
    </w:pPr>
    <w:rPr>
      <w:rFonts w:ascii="Calibri" w:hAnsi="Calibri" w:eastAsia="Calibri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line="240" w:lineRule="auto"/>
      <w:ind w:firstLine="0"/>
      <w:jc w:val="left"/>
      <w:outlineLvl w:val="0"/>
    </w:pPr>
    <w:rPr>
      <w:rFonts w:ascii="Times New Roman" w:hAnsi="Times New Roman" w:eastAsia="Arial Unicode MS"/>
      <w:b/>
      <w:bCs/>
      <w:sz w:val="28"/>
      <w:szCs w:val="24"/>
      <w:lang w:eastAsia="it-IT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4">
    <w:name w:val="Body Text"/>
    <w:basedOn w:val="1"/>
    <w:link w:val="18"/>
    <w:qFormat/>
    <w:uiPriority w:val="1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6">
    <w:name w:val="header"/>
    <w:basedOn w:val="1"/>
    <w:link w:val="13"/>
    <w:qFormat/>
    <w:uiPriority w:val="99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hAnsi="Arial" w:eastAsia="Times New Roman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Strong"/>
    <w:basedOn w:val="8"/>
    <w:qFormat/>
    <w:uiPriority w:val="22"/>
    <w:rPr>
      <w:b/>
      <w:bCs/>
    </w:rPr>
  </w:style>
  <w:style w:type="character" w:customStyle="1" w:styleId="12">
    <w:name w:val="Titolo 1 Carattere"/>
    <w:basedOn w:val="8"/>
    <w:link w:val="2"/>
    <w:qFormat/>
    <w:uiPriority w:val="0"/>
    <w:rPr>
      <w:rFonts w:ascii="Times New Roman" w:hAnsi="Times New Roman" w:eastAsia="Arial Unicode MS" w:cs="Times New Roman"/>
      <w:b/>
      <w:bCs/>
      <w:sz w:val="28"/>
      <w:szCs w:val="24"/>
      <w:lang w:eastAsia="it-IT"/>
    </w:rPr>
  </w:style>
  <w:style w:type="character" w:customStyle="1" w:styleId="13">
    <w:name w:val="Intestazione Carattere"/>
    <w:basedOn w:val="8"/>
    <w:link w:val="6"/>
    <w:qFormat/>
    <w:uiPriority w:val="99"/>
    <w:rPr>
      <w:rFonts w:ascii="Arial" w:hAnsi="Arial" w:eastAsia="Times New Roman" w:cs="Times New Roman"/>
      <w:sz w:val="24"/>
      <w:szCs w:val="24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Piè di pagina Carattere"/>
    <w:basedOn w:val="8"/>
    <w:link w:val="5"/>
    <w:qFormat/>
    <w:uiPriority w:val="99"/>
    <w:rPr>
      <w:rFonts w:ascii="Calibri" w:hAnsi="Calibri" w:eastAsia="Calibri" w:cs="Times New Roman"/>
    </w:rPr>
  </w:style>
  <w:style w:type="character" w:customStyle="1" w:styleId="16">
    <w:name w:val="Testo fumetto Carattere"/>
    <w:basedOn w:val="8"/>
    <w:link w:val="3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it-IT" w:eastAsia="it-IT" w:bidi="ar-SA"/>
    </w:rPr>
  </w:style>
  <w:style w:type="character" w:customStyle="1" w:styleId="18">
    <w:name w:val="Corpo testo Carattere"/>
    <w:basedOn w:val="8"/>
    <w:link w:val="4"/>
    <w:qFormat/>
    <w:uiPriority w:val="1"/>
    <w:rPr>
      <w:rFonts w:ascii="Calibri" w:hAnsi="Calibri" w:eastAsia="Calibri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F6F0C-8E32-489E-B174-71DD279F9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483</Words>
  <Characters>2759</Characters>
  <Lines>22</Lines>
  <Paragraphs>6</Paragraphs>
  <ScaleCrop>false</ScaleCrop>
  <LinksUpToDate>false</LinksUpToDate>
  <CharactersWithSpaces>3236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2017-05-25T14:45:00Z</dcterms:created>
  <dc:creator>Genusia</dc:creator>
  <cp:lastModifiedBy>Gemga</cp:lastModifiedBy>
  <cp:lastPrinted>2017-05-01T10:39:00Z</cp:lastPrinted>
  <dcterms:modified xsi:type="dcterms:W3CDTF">2017-06-03T18:47:34Z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